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7C3E5" w14:textId="77777777" w:rsidR="00AD112B" w:rsidRPr="00F324D9" w:rsidRDefault="00AD112B" w:rsidP="00AD112B">
      <w:pPr>
        <w:spacing w:before="360" w:after="120"/>
        <w:jc w:val="right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b/>
          <w:lang w:val="en-GB"/>
        </w:rPr>
        <w:t>Annex 2</w:t>
      </w:r>
    </w:p>
    <w:p w14:paraId="7A42EC00" w14:textId="77777777" w:rsidR="00AD112B" w:rsidRPr="00F324D9" w:rsidRDefault="00AD112B" w:rsidP="00AD112B">
      <w:pPr>
        <w:spacing w:after="120"/>
        <w:jc w:val="center"/>
        <w:rPr>
          <w:rFonts w:ascii="Arial" w:hAnsi="Arial" w:cs="Arial"/>
          <w:b/>
          <w:lang w:val="en-GB"/>
        </w:rPr>
      </w:pPr>
      <w:r w:rsidRPr="00F324D9">
        <w:rPr>
          <w:rFonts w:ascii="Arial" w:hAnsi="Arial" w:cs="Arial"/>
          <w:b/>
          <w:lang w:val="en-GB"/>
        </w:rPr>
        <w:t>[Company Name]</w:t>
      </w:r>
    </w:p>
    <w:p w14:paraId="7464A499" w14:textId="77777777" w:rsidR="00AD112B" w:rsidRPr="00F324D9" w:rsidRDefault="00AD112B" w:rsidP="00AD112B">
      <w:pPr>
        <w:spacing w:after="120"/>
        <w:jc w:val="center"/>
        <w:rPr>
          <w:rFonts w:ascii="Arial" w:hAnsi="Arial" w:cs="Arial"/>
          <w:b/>
          <w:lang w:val="en-GB"/>
        </w:rPr>
      </w:pPr>
      <w:r w:rsidRPr="00F324D9">
        <w:rPr>
          <w:rFonts w:ascii="Arial" w:hAnsi="Arial" w:cs="Arial"/>
          <w:b/>
          <w:lang w:val="en-GB"/>
        </w:rPr>
        <w:t>Labour Rights Policy Statement</w:t>
      </w:r>
    </w:p>
    <w:p w14:paraId="540B714D" w14:textId="77777777" w:rsidR="00AD112B" w:rsidRPr="00F324D9" w:rsidRDefault="00AD112B" w:rsidP="00AD112B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[Company Name] is committed to respect fundamental rights in the workplace set out in the International Labour Organization’s Declaration on Fundamental Principles and the Rights at Work as imbedded in relevant national laws.</w:t>
      </w:r>
    </w:p>
    <w:p w14:paraId="56066A38" w14:textId="77777777" w:rsidR="00AD112B" w:rsidRPr="00F324D9" w:rsidRDefault="00AD112B" w:rsidP="00AD112B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[Company Name] undertakes to provide a safe and healthy working environment for all its employees conducting its business activities in a manner consistent with core labour standards.</w:t>
      </w:r>
    </w:p>
    <w:p w14:paraId="4F25B89D" w14:textId="77777777" w:rsidR="00AD112B" w:rsidRPr="005B17D9" w:rsidRDefault="00AD112B" w:rsidP="00AD112B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color w:val="000000" w:themeColor="text1"/>
          <w:lang w:val="en-GB"/>
        </w:rPr>
      </w:pPr>
      <w:r w:rsidRPr="005B17D9">
        <w:rPr>
          <w:rFonts w:ascii="Arial" w:hAnsi="Arial" w:cs="Arial"/>
          <w:color w:val="000000" w:themeColor="text1"/>
          <w:lang w:val="en-GB"/>
        </w:rPr>
        <w:t>We provide for necessary working conditions as per relevant national law, incl. on issues of pay conditions, hours of work, overtime, leave, breaks.</w:t>
      </w:r>
    </w:p>
    <w:p w14:paraId="752849CE" w14:textId="77777777" w:rsidR="00AD112B" w:rsidRPr="00F324D9" w:rsidRDefault="00AD112B" w:rsidP="00AD112B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We respect employees’ rights to freely associate, organise and bargain collectively in accordance with applicable laws and regulations.</w:t>
      </w:r>
    </w:p>
    <w:p w14:paraId="25A45DD2" w14:textId="77777777" w:rsidR="00AD112B" w:rsidRPr="00F324D9" w:rsidRDefault="00AD112B" w:rsidP="00AD112B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We commit not to use, be complicit in, or benefit from any form of forced, bonded or compulsory labour.</w:t>
      </w:r>
    </w:p>
    <w:p w14:paraId="2DB0100A" w14:textId="77777777" w:rsidR="00AD112B" w:rsidRPr="00F324D9" w:rsidRDefault="00AD112B" w:rsidP="00AD112B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We directly forbid child labour as a form of exploitation including its worst forms and comply with local minimum age laws and requirements</w:t>
      </w:r>
      <w:r w:rsidRPr="000B3E6B">
        <w:rPr>
          <w:rFonts w:ascii="Arial" w:hAnsi="Arial" w:cs="Arial"/>
          <w:lang w:val="en-US"/>
        </w:rPr>
        <w:t xml:space="preserve"> </w:t>
      </w:r>
      <w:r w:rsidRPr="00F324D9">
        <w:rPr>
          <w:rFonts w:ascii="Arial" w:hAnsi="Arial" w:cs="Arial"/>
          <w:lang w:val="en-GB"/>
        </w:rPr>
        <w:t>for admission to employment.</w:t>
      </w:r>
    </w:p>
    <w:p w14:paraId="566425CD" w14:textId="77777777" w:rsidR="00AD112B" w:rsidRPr="00F324D9" w:rsidRDefault="00AD112B" w:rsidP="00AD112B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We prohibit all forms of violence, harassment and discrimination in the workplace and with respect to all aspects of employment.</w:t>
      </w:r>
    </w:p>
    <w:p w14:paraId="5B0AFEF7" w14:textId="77777777" w:rsidR="00AD112B" w:rsidRPr="00F324D9" w:rsidRDefault="00AD112B" w:rsidP="00AD112B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[Company Name] expects all its employees, partners, suppliers, contractors and other parties directly linked to the company’s operations, products or services to share this commitment.</w:t>
      </w:r>
    </w:p>
    <w:p w14:paraId="4FE42D3C" w14:textId="77777777" w:rsidR="00686C30" w:rsidRDefault="00686C30" w:rsidP="00AD112B"/>
    <w:sectPr w:rsidR="00686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C40AF6"/>
    <w:multiLevelType w:val="hybridMultilevel"/>
    <w:tmpl w:val="51E63B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2B"/>
    <w:rsid w:val="005B17D9"/>
    <w:rsid w:val="00686C30"/>
    <w:rsid w:val="007109FE"/>
    <w:rsid w:val="00AD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A0A066"/>
  <w15:chartTrackingRefBased/>
  <w15:docId w15:val="{B79AB85E-36BD-4A67-A0EB-A02AFD8A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1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Каракчиев Петр Олегович</dc:creator>
  <cp:keywords/>
  <dc:description/>
  <cp:lastModifiedBy>elodie daguzan</cp:lastModifiedBy>
  <cp:revision>3</cp:revision>
  <dcterms:created xsi:type="dcterms:W3CDTF">2020-11-02T16:17:00Z</dcterms:created>
  <dcterms:modified xsi:type="dcterms:W3CDTF">2020-11-02T16:17:00Z</dcterms:modified>
</cp:coreProperties>
</file>